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D83F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>
            <wp:extent cx="1400175" cy="950595"/>
            <wp:effectExtent l="0" t="0" r="0" b="1905"/>
            <wp:docPr id="122646559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465592" name="Imagen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7738" cy="962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0C57D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ISSN: XX-XX</w:t>
      </w:r>
    </w:p>
    <w:p w14:paraId="6BE85A9C">
      <w:pPr>
        <w:spacing w:after="0" w:line="276" w:lineRule="auto"/>
      </w:pPr>
    </w:p>
    <w:p w14:paraId="0AC366CB">
      <w:pPr>
        <w:spacing w:after="0" w:line="276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s-E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s-ES"/>
        </w:rPr>
        <w:t>DECLARACIÓN DE USO DE LA INTELIGENCIA ARTIFICIAL</w:t>
      </w:r>
    </w:p>
    <w:p w14:paraId="1ECA876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417F5">
      <w:pPr>
        <w:spacing w:after="0" w:line="276" w:lineRule="auto"/>
        <w:jc w:val="both"/>
        <w:rPr>
          <w:rFonts w:hint="default"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</w:rPr>
        <w:t xml:space="preserve">Para la </w:t>
      </w:r>
      <w:r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Revista de Administración y Desarrollo de Proyectos </w:t>
      </w:r>
      <w:r>
        <w:rPr>
          <w:rFonts w:ascii="Times New Roman" w:hAnsi="Times New Roman" w:cs="Times New Roman"/>
          <w:sz w:val="24"/>
          <w:szCs w:val="24"/>
        </w:rPr>
        <w:t xml:space="preserve">es vital contar información fidedigna </w:t>
      </w:r>
      <w:r>
        <w:rPr>
          <w:rFonts w:hint="default" w:ascii="Times New Roman" w:hAnsi="Times New Roman" w:cs="Times New Roman"/>
          <w:sz w:val="24"/>
          <w:szCs w:val="24"/>
          <w:lang w:val="es-ES"/>
        </w:rPr>
        <w:t xml:space="preserve">relacionada con la utilización por parte de los autores de la inteligencia artificial (IA), este formulario debe ser entregado de conjunto con el envío de su manuscrito. </w:t>
      </w:r>
    </w:p>
    <w:p w14:paraId="1FCF3824">
      <w:pPr>
        <w:spacing w:after="0" w:line="276" w:lineRule="auto"/>
        <w:jc w:val="both"/>
        <w:rPr>
          <w:rFonts w:hint="default" w:ascii="Times New Roman" w:hAnsi="Times New Roman" w:cs="Times New Roman"/>
          <w:sz w:val="24"/>
          <w:szCs w:val="24"/>
          <w:lang w:val="es-ES"/>
        </w:rPr>
      </w:pPr>
    </w:p>
    <w:p w14:paraId="61A452F7">
      <w:pPr>
        <w:shd w:val="clear" w:color="auto" w:fill="FFFFFF"/>
        <w:spacing w:after="240" w:line="240" w:lineRule="auto"/>
        <w:jc w:val="both"/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</w:pP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t>Los autores declaran que en la elaboración de este trabajo titulado “[Título del artículo]” se utilizaron las siguientes herramientas de IA:</w:t>
      </w:r>
    </w:p>
    <w:p w14:paraId="7CCEAD23">
      <w:pPr>
        <w:pStyle w:val="6"/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eastAsia="Times New Roman" w:cs="Times New Roman"/>
          <w:color w:val="0F1115"/>
          <w:sz w:val="24"/>
          <w:szCs w:val="24"/>
        </w:rPr>
      </w:pP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t xml:space="preserve">Herramienta: [ej. ChatGPT 4.0]. Uso: [corrección de estilo y resumen de discusión]. </w:t>
      </w:r>
      <w:r>
        <w:rPr>
          <w:rFonts w:ascii="Times New Roman" w:hAnsi="Times New Roman" w:eastAsia="Times New Roman" w:cs="Times New Roman"/>
          <w:color w:val="0F1115"/>
          <w:sz w:val="24"/>
          <w:szCs w:val="24"/>
        </w:rPr>
        <w:t>Fecha: [dd/mm/aaaa].</w:t>
      </w:r>
    </w:p>
    <w:p w14:paraId="064A09AD">
      <w:pPr>
        <w:pStyle w:val="6"/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eastAsia="Times New Roman" w:cs="Times New Roman"/>
          <w:color w:val="0F1115"/>
          <w:sz w:val="24"/>
          <w:szCs w:val="24"/>
        </w:rPr>
      </w:pP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t xml:space="preserve">Herramienta: [ej. Grammarly Business]. Uso: [revisión gramatical en inglés]. </w:t>
      </w:r>
      <w:r>
        <w:rPr>
          <w:rFonts w:ascii="Times New Roman" w:hAnsi="Times New Roman" w:eastAsia="Times New Roman" w:cs="Times New Roman"/>
          <w:color w:val="0F1115"/>
          <w:sz w:val="24"/>
          <w:szCs w:val="24"/>
        </w:rPr>
        <w:t>Fecha: [dd/mm/aaaa].</w:t>
      </w:r>
    </w:p>
    <w:p w14:paraId="71B0838F">
      <w:pPr>
        <w:pStyle w:val="6"/>
        <w:numPr>
          <w:ilvl w:val="0"/>
          <w:numId w:val="1"/>
        </w:numPr>
        <w:shd w:val="clear" w:color="auto" w:fill="FFFFFF"/>
        <w:spacing w:before="100" w:beforeAutospacing="1" w:after="0" w:line="240" w:lineRule="auto"/>
        <w:rPr>
          <w:rFonts w:ascii="Times New Roman" w:hAnsi="Times New Roman" w:eastAsia="Times New Roman" w:cs="Times New Roman"/>
          <w:color w:val="0F1115"/>
          <w:sz w:val="24"/>
          <w:szCs w:val="24"/>
        </w:rPr>
      </w:pP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t>Herramienta: [Ninguna].</w:t>
      </w:r>
    </w:p>
    <w:p w14:paraId="2CD5EBBA">
      <w:pPr>
        <w:pStyle w:val="6"/>
        <w:shd w:val="clear" w:color="auto" w:fill="FFFFFF"/>
        <w:spacing w:before="100" w:beforeAutospacing="1" w:after="0" w:line="240" w:lineRule="auto"/>
        <w:ind w:left="180" w:hanging="540"/>
        <w:jc w:val="both"/>
        <w:rPr>
          <w:rFonts w:ascii="Times New Roman" w:hAnsi="Times New Roman" w:eastAsia="Times New Roman" w:cs="Times New Roman"/>
          <w:color w:val="0F1115"/>
          <w:sz w:val="24"/>
          <w:szCs w:val="24"/>
        </w:rPr>
      </w:pP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br w:type="textWrapping"/>
      </w: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t xml:space="preserve">Los autores afirman que han verificado toda la información generada, asumen la responsabilidad íntegra del contenido y confirman que no se ha violado ninguna </w:t>
      </w:r>
      <w:bookmarkStart w:id="0" w:name="_GoBack"/>
      <w:bookmarkEnd w:id="0"/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t>norma de propiedad intelectual.</w:t>
      </w: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br w:type="textWrapping"/>
      </w:r>
    </w:p>
    <w:p w14:paraId="68C5F1CE">
      <w:pPr>
        <w:shd w:val="clear" w:color="auto" w:fill="FFFFFF"/>
        <w:spacing w:before="100" w:beforeAutospacing="1" w:after="0" w:line="240" w:lineRule="auto"/>
        <w:ind w:firstLine="240"/>
        <w:rPr>
          <w:rFonts w:hint="default" w:ascii="Times New Roman" w:hAnsi="Times New Roman" w:eastAsia="Times New Roman" w:cs="Times New Roman"/>
          <w:color w:val="0F1115"/>
          <w:sz w:val="24"/>
          <w:szCs w:val="24"/>
          <w:lang w:val="es-ES"/>
        </w:rPr>
      </w:pPr>
      <w:r>
        <w:rPr>
          <w:rFonts w:ascii="Times New Roman" w:hAnsi="Times New Roman" w:eastAsia="Times New Roman" w:cs="Times New Roman"/>
          <w:color w:val="0F1115"/>
          <w:sz w:val="24"/>
          <w:szCs w:val="24"/>
          <w:lang w:val="zh-CN"/>
        </w:rPr>
        <w:t>Firma de todos los autores: _____</w:t>
      </w:r>
      <w:r>
        <w:rPr>
          <w:rFonts w:hint="default" w:ascii="Times New Roman" w:hAnsi="Times New Roman" w:eastAsia="Times New Roman" w:cs="Times New Roman"/>
          <w:color w:val="0F1115"/>
          <w:sz w:val="24"/>
          <w:szCs w:val="24"/>
          <w:lang w:val="es-ES"/>
        </w:rPr>
        <w:t>_________</w:t>
      </w:r>
    </w:p>
    <w:p w14:paraId="3F0A2444">
      <w:pPr>
        <w:shd w:val="clear" w:color="auto" w:fill="FFFFFF"/>
        <w:spacing w:before="100" w:beforeAutospacing="1" w:after="0" w:line="240" w:lineRule="auto"/>
        <w:ind w:firstLine="240"/>
        <w:rPr>
          <w:rFonts w:hint="default" w:ascii="Times New Roman" w:hAnsi="Times New Roman" w:eastAsia="Times New Roman" w:cs="Times New Roman"/>
          <w:color w:val="0F1115"/>
          <w:sz w:val="24"/>
          <w:szCs w:val="24"/>
          <w:lang w:val="es-ES"/>
        </w:rPr>
      </w:pPr>
      <w:r>
        <w:rPr>
          <w:rFonts w:hint="default" w:ascii="Times New Roman" w:hAnsi="Times New Roman" w:eastAsia="Times New Roman" w:cs="Times New Roman"/>
          <w:color w:val="0F1115"/>
          <w:sz w:val="24"/>
          <w:szCs w:val="24"/>
          <w:lang w:val="es-ES"/>
        </w:rPr>
        <w:t>Fecha: ___________________</w:t>
      </w:r>
    </w:p>
    <w:p w14:paraId="1DF294B0">
      <w:pPr>
        <w:jc w:val="both"/>
        <w:rPr>
          <w:rFonts w:ascii="Times New Roman" w:hAnsi="Times New Roman" w:cs="Times New Roman"/>
          <w:sz w:val="24"/>
          <w:szCs w:val="24"/>
          <w:lang w:val="zh-CN"/>
        </w:rPr>
      </w:pPr>
    </w:p>
    <w:p w14:paraId="541F99D0">
      <w:pPr>
        <w:spacing w:after="0" w:line="276" w:lineRule="auto"/>
        <w:jc w:val="both"/>
        <w:rPr>
          <w:rFonts w:hint="default" w:ascii="Times New Roman" w:hAnsi="Times New Roman" w:cs="Times New Roman"/>
          <w:sz w:val="24"/>
          <w:szCs w:val="24"/>
          <w:lang w:val="es-ES"/>
        </w:rPr>
      </w:pPr>
    </w:p>
    <w:p w14:paraId="08A41460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>
      <w:pgSz w:w="12240" w:h="15840"/>
      <w:pgMar w:top="1134" w:right="1134" w:bottom="1134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061EE2"/>
    <w:multiLevelType w:val="multilevel"/>
    <w:tmpl w:val="67061EE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11F"/>
    <w:rsid w:val="0018502C"/>
    <w:rsid w:val="0034368F"/>
    <w:rsid w:val="00380D3D"/>
    <w:rsid w:val="003D1C9C"/>
    <w:rsid w:val="003D2641"/>
    <w:rsid w:val="005575CC"/>
    <w:rsid w:val="00975005"/>
    <w:rsid w:val="00A431FF"/>
    <w:rsid w:val="00AC6E85"/>
    <w:rsid w:val="00B11569"/>
    <w:rsid w:val="00D404C3"/>
    <w:rsid w:val="00D7111F"/>
    <w:rsid w:val="00E73940"/>
    <w:rsid w:val="00F361D4"/>
    <w:rsid w:val="2E6A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s-MX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3"/>
    <w:uiPriority w:val="39"/>
    <w:pPr>
      <w:spacing w:after="0" w:line="240" w:lineRule="auto"/>
    </w:pPr>
    <w:rPr>
      <w:kern w:val="0"/>
      <w:lang w:val="es-CO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466</Words>
  <Characters>2564</Characters>
  <Lines>21</Lines>
  <Paragraphs>6</Paragraphs>
  <TotalTime>0</TotalTime>
  <ScaleCrop>false</ScaleCrop>
  <LinksUpToDate>false</LinksUpToDate>
  <CharactersWithSpaces>3024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2024-03-08T12:35:00Z</dcterms:created>
  <dc:creator>USER</dc:creator>
  <cp:lastModifiedBy>DELL</cp:lastModifiedBy>
  <dcterms:modified xsi:type="dcterms:W3CDTF">2026-05-09T17:17:22Z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3082-12.2.0.23196</vt:lpwstr>
  </property>
  <property fmtid="{D5CDD505-2E9C-101B-9397-08002B2CF9AE}" pid="3" name="ICV">
    <vt:lpwstr>35F756AAAA2045A1B2F8740018D1AF45_12</vt:lpwstr>
  </property>
</Properties>
</file>